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C" w:rsidRDefault="00A0517E" w:rsidP="00B338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414F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рекомендуемых для подготовки к сдаче экзамена для специалистов финансового рынка по деятельности специализированных депозитариев инвестиционных фондов, паевых инвестиционных фондов и негосударственных пенсионных фондов</w:t>
      </w:r>
    </w:p>
    <w:p w:rsidR="00B3383F" w:rsidRPr="0063414F" w:rsidRDefault="00B3383F" w:rsidP="00B338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(экзамен шестой серии)</w:t>
      </w:r>
    </w:p>
    <w:p w:rsidR="00F72E1F" w:rsidRPr="0063414F" w:rsidRDefault="00F72E1F" w:rsidP="0063414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2591C" w:rsidRPr="0063414F" w:rsidRDefault="0092591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 xml:space="preserve">1. Гражданский </w:t>
      </w:r>
      <w:hyperlink r:id="rId6" w:history="1">
        <w:r w:rsidRPr="0063414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3414F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N 51-ФЗ </w:t>
      </w:r>
    </w:p>
    <w:p w:rsidR="0092591C" w:rsidRPr="0063414F" w:rsidRDefault="0092591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 xml:space="preserve">2. Гражданский </w:t>
      </w:r>
      <w:hyperlink r:id="rId7" w:history="1">
        <w:r w:rsidRPr="0063414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3414F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третья) от 26.11.2001 N 146-ФЗ </w:t>
      </w:r>
    </w:p>
    <w:p w:rsidR="0092591C" w:rsidRPr="0063414F" w:rsidRDefault="0092591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 xml:space="preserve">3. Налоговый </w:t>
      </w:r>
      <w:hyperlink r:id="rId8" w:history="1">
        <w:r w:rsidRPr="0063414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3414F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31.07.1998 N 146-ФЗ </w:t>
      </w:r>
    </w:p>
    <w:p w:rsidR="0092591C" w:rsidRPr="0063414F" w:rsidRDefault="0092591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 xml:space="preserve">4. Налоговый </w:t>
      </w:r>
      <w:hyperlink r:id="rId9" w:history="1">
        <w:r w:rsidRPr="0063414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3414F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от 05.08.2000 N 117-ФЗ </w:t>
      </w:r>
    </w:p>
    <w:p w:rsidR="0092591C" w:rsidRPr="0063414F" w:rsidRDefault="0092591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 xml:space="preserve">5. </w:t>
      </w:r>
      <w:hyperlink r:id="rId10" w:history="1">
        <w:r w:rsidRPr="0063414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3414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</w:p>
    <w:p w:rsidR="0092591C" w:rsidRPr="0063414F" w:rsidRDefault="0092591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 xml:space="preserve">6. Федеральный </w:t>
      </w:r>
      <w:hyperlink r:id="rId11" w:history="1">
        <w:r w:rsidRPr="006341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414F">
        <w:rPr>
          <w:rFonts w:ascii="Times New Roman" w:hAnsi="Times New Roman" w:cs="Times New Roman"/>
          <w:sz w:val="28"/>
          <w:szCs w:val="28"/>
        </w:rPr>
        <w:t xml:space="preserve"> от 26.12.1995 N 208-ФЗ "Об акционерных обществах" </w:t>
      </w:r>
    </w:p>
    <w:p w:rsidR="0092591C" w:rsidRPr="0063414F" w:rsidRDefault="0092591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 xml:space="preserve">7. Федеральный </w:t>
      </w:r>
      <w:hyperlink r:id="rId12" w:history="1">
        <w:r w:rsidRPr="006341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414F">
        <w:rPr>
          <w:rFonts w:ascii="Times New Roman" w:hAnsi="Times New Roman" w:cs="Times New Roman"/>
          <w:sz w:val="28"/>
          <w:szCs w:val="28"/>
        </w:rPr>
        <w:t xml:space="preserve"> от 22.04.1996 N 39-ФЗ "О рынке ценных бумаг" </w:t>
      </w:r>
    </w:p>
    <w:p w:rsidR="0092591C" w:rsidRPr="0063414F" w:rsidRDefault="00F0185E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8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13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от 07.05.1998 N 75-ФЗ "О негосударственных пенсионных фондах" </w:t>
      </w:r>
    </w:p>
    <w:p w:rsidR="0092591C" w:rsidRPr="0063414F" w:rsidRDefault="00F0185E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9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14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от 05.03.1999 N 46-ФЗ "О защите прав и законных интересов инвесторов на рынке ценных бумаг" </w:t>
      </w:r>
    </w:p>
    <w:p w:rsidR="0092591C" w:rsidRPr="0063414F" w:rsidRDefault="00F0185E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10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15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от 07.08.2001 N 115-ФЗ "О противодействии легализации (отмыванию) доходов, полученных преступным путем, и финансированию терроризма" </w:t>
      </w:r>
    </w:p>
    <w:p w:rsidR="0092591C" w:rsidRPr="0063414F" w:rsidRDefault="00F0185E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11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16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от 29.11.2001 N 156-ФЗ "Об инвестиционных фондах" </w:t>
      </w:r>
    </w:p>
    <w:p w:rsidR="0092591C" w:rsidRPr="0063414F" w:rsidRDefault="00F0185E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12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17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от 24.07.2002 N 111-ФЗ "Об инвестировании средств для финансирования накопительной части трудовой пенсии в Российской Федерации" </w:t>
      </w:r>
    </w:p>
    <w:p w:rsidR="00F0185E" w:rsidRPr="0063414F" w:rsidRDefault="00F0185E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13. Федеральный закон от 06.12.2011 № 402-ФЗ «О бухгалтерском учете»</w:t>
      </w:r>
    </w:p>
    <w:p w:rsidR="00F0185E" w:rsidRPr="0063414F" w:rsidRDefault="009C47DE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 xml:space="preserve">14. Федеральный закон от 23.07.2013 №251-ФЗ «О внесении изменений в отдельные законодательные акты Российской Федерации в связи с передачей </w:t>
      </w:r>
      <w:r w:rsidRPr="0063414F">
        <w:rPr>
          <w:rFonts w:ascii="Times New Roman" w:hAnsi="Times New Roman" w:cs="Times New Roman"/>
          <w:sz w:val="28"/>
          <w:szCs w:val="28"/>
        </w:rPr>
        <w:lastRenderedPageBreak/>
        <w:t>Центральному банку Российской Федерации полномочий по регулированию, контролю и надзору в сфере финансовых рынков»</w:t>
      </w:r>
    </w:p>
    <w:p w:rsidR="0092591C" w:rsidRPr="0063414F" w:rsidRDefault="001745F5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15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18.10.2004 N 1320 "Об упразднении Инспекции негосударственных пенсионных фондов при Министерстве труда и социального развития Российской Федерации"</w:t>
      </w:r>
    </w:p>
    <w:p w:rsidR="0092591C" w:rsidRPr="0063414F" w:rsidRDefault="001745F5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16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19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25.07.2002 N 564 "О Типовых правилах доверительного управления закрытым паевым инвестиционным фондом" </w:t>
      </w:r>
    </w:p>
    <w:p w:rsidR="0092591C" w:rsidRPr="0063414F" w:rsidRDefault="0092591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1</w:t>
      </w:r>
      <w:r w:rsidR="001745F5" w:rsidRPr="0063414F">
        <w:rPr>
          <w:rFonts w:ascii="Times New Roman" w:hAnsi="Times New Roman" w:cs="Times New Roman"/>
          <w:sz w:val="28"/>
          <w:szCs w:val="28"/>
        </w:rPr>
        <w:t>7</w:t>
      </w:r>
      <w:r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341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27.08.2002 N 633 "О Типовых правилах доверительного управления открыты</w:t>
      </w:r>
      <w:r w:rsidR="001745F5" w:rsidRPr="0063414F">
        <w:rPr>
          <w:rFonts w:ascii="Times New Roman" w:hAnsi="Times New Roman" w:cs="Times New Roman"/>
          <w:sz w:val="28"/>
          <w:szCs w:val="28"/>
        </w:rPr>
        <w:t>м паевым инвестиционным фондом"</w:t>
      </w:r>
    </w:p>
    <w:p w:rsidR="0092591C" w:rsidRPr="0063414F" w:rsidRDefault="001745F5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18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18.09.2002 N 684 "О Типовых правилах доверительного управления интервальны</w:t>
      </w:r>
      <w:r w:rsidRPr="0063414F">
        <w:rPr>
          <w:rFonts w:ascii="Times New Roman" w:hAnsi="Times New Roman" w:cs="Times New Roman"/>
          <w:sz w:val="28"/>
          <w:szCs w:val="28"/>
        </w:rPr>
        <w:t>м паевым инвестиционным фондом"</w:t>
      </w:r>
    </w:p>
    <w:p w:rsidR="0092591C" w:rsidRPr="0063414F" w:rsidRDefault="001745F5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19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22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30.06.2003 N 395 "О мерах по организации управления средствами пенсионных накоплений"</w:t>
      </w:r>
    </w:p>
    <w:p w:rsidR="0092591C" w:rsidRPr="0063414F" w:rsidRDefault="005A09F0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20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23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08.09.2003 N 560 "Об утверждении страховых тарифов по обязательному страхованию ответственности специализированного депозитария и управляющих компаний, их структуры и порядка их применения при определении размера страховой премии по договору обязательного страхования ответственности"</w:t>
      </w:r>
    </w:p>
    <w:p w:rsidR="0092591C" w:rsidRPr="0063414F" w:rsidRDefault="005A09F0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21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24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22.01.2004 N 30 "Об утверждении Правил расчета показателей в целях осуществления специализированным депозитарием контроля за соблюдением требований к структуре инвестиционного портфеля негосударственного пенсионного фонда"</w:t>
      </w:r>
    </w:p>
    <w:p w:rsidR="0092591C" w:rsidRPr="0063414F" w:rsidRDefault="005A09F0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22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25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12.12.2004 N 770 "Об утверждении Типового кодекса профессиональной этики управляющих компаний, специализированного депозитария, брокеров, осуществляющих деятельность, связанную с формированием и инвестированием средств пенсионных накоплений, и Правил согласования кодексов профессиональной этики управляющих компаний, специализированного депозитария, брокеров, </w:t>
      </w:r>
      <w:r w:rsidR="0092591C" w:rsidRPr="0063414F">
        <w:rPr>
          <w:rFonts w:ascii="Times New Roman" w:hAnsi="Times New Roman" w:cs="Times New Roman"/>
          <w:sz w:val="28"/>
          <w:szCs w:val="28"/>
        </w:rPr>
        <w:lastRenderedPageBreak/>
        <w:t>осуществляющих деятельность, связанную с формированием и инвестированием средств пенсионных накоплений, с Федеральной службой по финансовым рынкам"</w:t>
      </w:r>
    </w:p>
    <w:p w:rsidR="0092591C" w:rsidRPr="0063414F" w:rsidRDefault="005A09F0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23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26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01.02.2007 N 63 "Об утверждении Правил размещения средств пенсионных резервов негосударственных пенсионных фондов и контроля за их размещением"</w:t>
      </w:r>
    </w:p>
    <w:p w:rsidR="0092591C" w:rsidRPr="0063414F" w:rsidRDefault="005A09F0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24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27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16.04.2008 N 269 "Об утверждении Положения об особенностях деятельности специализированного депозитария негосударственного пенсионного фонда"</w:t>
      </w:r>
    </w:p>
    <w:p w:rsidR="0092591C" w:rsidRPr="0063414F" w:rsidRDefault="0092591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2</w:t>
      </w:r>
      <w:r w:rsidR="005A09F0" w:rsidRPr="0063414F">
        <w:rPr>
          <w:rFonts w:ascii="Times New Roman" w:hAnsi="Times New Roman" w:cs="Times New Roman"/>
          <w:sz w:val="28"/>
          <w:szCs w:val="28"/>
        </w:rPr>
        <w:t>5</w:t>
      </w:r>
      <w:r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28" w:history="1">
        <w:r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341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06.10.2008 N 744 "Об утверждении перечней документов, подтверждающих соблюдение лицензионных условий, представляемых соискателями лицензий для получения лицензий на осуществление видов деятельности, указанных в Федеральных законах "Об инвестиционных фондах" и "О негос</w:t>
      </w:r>
      <w:r w:rsidR="005A09F0" w:rsidRPr="0063414F">
        <w:rPr>
          <w:rFonts w:ascii="Times New Roman" w:hAnsi="Times New Roman" w:cs="Times New Roman"/>
          <w:sz w:val="28"/>
          <w:szCs w:val="28"/>
        </w:rPr>
        <w:t>ударственных пенсионных фондах"</w:t>
      </w:r>
    </w:p>
    <w:p w:rsidR="0092591C" w:rsidRPr="0063414F" w:rsidRDefault="005A09F0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26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29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10.09.2010 N 708 "Об утверждении Правил организации и проведения конкурса на заключение договоров доверительного управления средствами пенсионных накоплений с Пенсионным фондом Российской Федерации и Правил продления договоров доверительного управления средствами пенсионных накоплений, заключенных с Пенсионным фондом Российской Федерации"</w:t>
      </w:r>
    </w:p>
    <w:p w:rsidR="0092591C" w:rsidRPr="0063414F" w:rsidRDefault="005A09F0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27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30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29.08.2011 N 717 "О некоторых вопросах государственного регулирования в сфере финансового рынка Российской Федерации" (Собрание законодательства Российской Федерации, 2011, N 36, ст. 5148).</w:t>
      </w:r>
    </w:p>
    <w:p w:rsidR="005A09F0" w:rsidRPr="0063414F" w:rsidRDefault="005A09F0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28. Постановление Правительства Российской Федерации от 15.07.2013 №600 «Об утверждении Типовых правил доверительного управления биржевым паевым инвестиционным фондом»</w:t>
      </w:r>
    </w:p>
    <w:p w:rsidR="0092591C" w:rsidRPr="0063414F" w:rsidRDefault="005C5841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29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31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комиссии по рынку ценных бумаг от 05.07.2000 N 4 "О предельном размере вознаграждения депозитариев, обслуживающих негосударственные пенсионные фонды"</w:t>
      </w:r>
    </w:p>
    <w:p w:rsidR="0092591C" w:rsidRPr="0063414F" w:rsidRDefault="005C5841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32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комиссии по рынку ценных бумаг от 03.07.2002 N 22/пс "О приостановлении выдачи, погашения и обмена инвестиционных паев паевых инвестиционных фондов"</w:t>
      </w:r>
    </w:p>
    <w:p w:rsidR="0092591C" w:rsidRPr="0063414F" w:rsidRDefault="005C5841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31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33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комиссии по рынку ценных бумаг от 03.07.2002 N 23/пс "О требованиях к срокам приема заявок на приобретение, погашение и обмен инвестиционных паев паевых инвестиционных фондов и порядке выплаты денежной компенсации при погашении инвестиционных паев закрытого паевого инвестиционного фонда" </w:t>
      </w:r>
    </w:p>
    <w:p w:rsidR="005C5841" w:rsidRPr="0063414F" w:rsidRDefault="005C5841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32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34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комиссии по рынку ценных бумаг от 11.09.2002 N 37/пс "Об утверждении Положения о порядке передачи управляющей компанией своих прав и обязанностей по договору доверительного управления паевым инвестиционным фондом другой управляющей компании" </w:t>
      </w:r>
    </w:p>
    <w:p w:rsidR="005C5841" w:rsidRPr="0063414F" w:rsidRDefault="005C5841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33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35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комиссии по рынку ценных бумаг от 25.09.2002 N 39/пс "О требованиях к отчету о прекращении паевого инвестиционного фонда и порядке его представления в Федеральную комиссию по рынку ценных бумаг" </w:t>
      </w:r>
    </w:p>
    <w:p w:rsidR="0092591C" w:rsidRPr="0063414F" w:rsidRDefault="003B237F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34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36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комиссии по рынку ценных бумаг от 22.10.2003 N 03-41/пс "Об отчетности акционерного инвестиционного фонда и отчетности управляющей компании паевого инвестиционного фонда"</w:t>
      </w:r>
    </w:p>
    <w:p w:rsidR="0092591C" w:rsidRPr="0063414F" w:rsidRDefault="003B237F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35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37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комиссии по рынку ценных бумаг от 10.02.2004 N 04-2/пс "О порядке определения и минимальных показателях нормативов достаточности собственных средств специализированного депозитария и управляющей компании, являющихся субъектами отношений по формированию и инвестированию средств пенсионных накопл</w:t>
      </w:r>
      <w:r w:rsidRPr="0063414F">
        <w:rPr>
          <w:rFonts w:ascii="Times New Roman" w:hAnsi="Times New Roman" w:cs="Times New Roman"/>
          <w:sz w:val="28"/>
          <w:szCs w:val="28"/>
        </w:rPr>
        <w:t>ений"</w:t>
      </w:r>
    </w:p>
    <w:p w:rsidR="0092591C" w:rsidRPr="0063414F" w:rsidRDefault="003B237F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36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38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20.04.2005 N 05-12/пз-н "Об утверждении Положения об отчетности специализированного депозитария об операциях со средствами пенсионных накоплений" </w:t>
      </w:r>
    </w:p>
    <w:p w:rsidR="0092591C" w:rsidRPr="0063414F" w:rsidRDefault="003B237F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37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39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15.06.2005 N 05-21/пз-н "Об утверждении Положения о порядке и сроках определения стоимости чистых активов акционерных инвестиционных фондов, стоимости </w:t>
      </w:r>
      <w:r w:rsidR="0092591C" w:rsidRPr="0063414F">
        <w:rPr>
          <w:rFonts w:ascii="Times New Roman" w:hAnsi="Times New Roman" w:cs="Times New Roman"/>
          <w:sz w:val="28"/>
          <w:szCs w:val="28"/>
        </w:rPr>
        <w:lastRenderedPageBreak/>
        <w:t xml:space="preserve">чистых активов паевых инвестиционных фондов, расчетной стоимости инвестиционных паев паевых инвестиционных фондов, а также стоимости чистых активов акционерных инвестиционных фондов в расчете на одну акцию" </w:t>
      </w:r>
    </w:p>
    <w:p w:rsidR="008A71B7" w:rsidRPr="0063414F" w:rsidRDefault="008A71B7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38. Приказ Федеральной службы по финансовым рынкам от 22.06.2005 N 05-23/пз-н "Об утверждении Положения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информации"</w:t>
      </w:r>
    </w:p>
    <w:p w:rsidR="0092591C" w:rsidRPr="0063414F" w:rsidRDefault="0092591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3</w:t>
      </w:r>
      <w:r w:rsidR="0058036D" w:rsidRPr="0063414F">
        <w:rPr>
          <w:rFonts w:ascii="Times New Roman" w:hAnsi="Times New Roman" w:cs="Times New Roman"/>
          <w:sz w:val="28"/>
          <w:szCs w:val="28"/>
        </w:rPr>
        <w:t>9</w:t>
      </w:r>
      <w:r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40" w:history="1">
        <w:r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3414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02.11.2006 N 06-125/пз-н "О минимальной стоимости имущества, составляющего паевой инвестиционный фонд, по достижении которой паевой инвестиционны</w:t>
      </w:r>
      <w:r w:rsidR="003B237F" w:rsidRPr="0063414F">
        <w:rPr>
          <w:rFonts w:ascii="Times New Roman" w:hAnsi="Times New Roman" w:cs="Times New Roman"/>
          <w:sz w:val="28"/>
          <w:szCs w:val="28"/>
        </w:rPr>
        <w:t>й фонд является сформированным"</w:t>
      </w:r>
    </w:p>
    <w:p w:rsidR="0092591C" w:rsidRPr="0063414F" w:rsidRDefault="0058036D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40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41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26.12.2006 N 06-155/пз-н "Об утверждении Порядка расчета рыночной стоимости активов и стоимости чистых активов, в которые инвестированы средства пенсионных накоплений"</w:t>
      </w:r>
    </w:p>
    <w:p w:rsidR="0092591C" w:rsidRPr="0063414F" w:rsidRDefault="0058036D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41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42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19.07.2007 N 07-80/пз-н </w:t>
      </w:r>
      <w:r w:rsidR="001546BE" w:rsidRPr="0063414F">
        <w:rPr>
          <w:rFonts w:ascii="Times New Roman" w:hAnsi="Times New Roman" w:cs="Times New Roman"/>
          <w:sz w:val="28"/>
          <w:szCs w:val="28"/>
        </w:rPr>
        <w:t>«</w:t>
      </w:r>
      <w:r w:rsidR="0092591C" w:rsidRPr="0063414F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представления информации специализированным депозитарием, заключившим договор с негосударственным пенсионным фондом, осуществляющим деятельность в качестве страховщика по обязате</w:t>
      </w:r>
      <w:r w:rsidR="001546BE" w:rsidRPr="0063414F">
        <w:rPr>
          <w:rFonts w:ascii="Times New Roman" w:hAnsi="Times New Roman" w:cs="Times New Roman"/>
          <w:sz w:val="28"/>
          <w:szCs w:val="28"/>
        </w:rPr>
        <w:t>льному пенсионному страхованию»</w:t>
      </w:r>
    </w:p>
    <w:p w:rsidR="0092591C" w:rsidRPr="0063414F" w:rsidRDefault="0092591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4</w:t>
      </w:r>
      <w:r w:rsidR="0058036D" w:rsidRPr="0063414F">
        <w:rPr>
          <w:rFonts w:ascii="Times New Roman" w:hAnsi="Times New Roman" w:cs="Times New Roman"/>
          <w:sz w:val="28"/>
          <w:szCs w:val="28"/>
        </w:rPr>
        <w:t>2</w:t>
      </w:r>
      <w:r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43" w:history="1">
        <w:r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3414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30.08.2007 N 07-92/пз-н "Об утверждении Положения о годовом отчете и квартальной отчетности негосударственного пенсионного фонда и Инструкции по их заполнению"</w:t>
      </w:r>
    </w:p>
    <w:p w:rsidR="0092591C" w:rsidRPr="0063414F" w:rsidRDefault="0058036D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43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44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07.02.2008 N 08-5/пз-н "Об утверждении Положения о дополнительных требованиях к порядку подготовки, созыва и проведения общего собрания владельцев инвестиционных паев закрытого паевого инвестиционного фонда" </w:t>
      </w:r>
    </w:p>
    <w:p w:rsidR="0092591C" w:rsidRPr="0063414F" w:rsidRDefault="0058036D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45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15.04.2008 N 08-17/пз-н "Об учете прав на инвестиционные паи паевых инвестиционных фондов" </w:t>
      </w:r>
    </w:p>
    <w:p w:rsidR="0092591C" w:rsidRPr="0063414F" w:rsidRDefault="00747DD2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4</w:t>
      </w:r>
      <w:r w:rsidR="0058036D" w:rsidRPr="0063414F">
        <w:rPr>
          <w:rFonts w:ascii="Times New Roman" w:hAnsi="Times New Roman" w:cs="Times New Roman"/>
          <w:sz w:val="28"/>
          <w:szCs w:val="28"/>
        </w:rPr>
        <w:t>5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46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20.05.2008 N 08-19/пз-н "О некоторых вопросах осуществления деятельности по управлению активами акционерных инвестиционных фондов и паевых инвестиционных фондов" </w:t>
      </w:r>
    </w:p>
    <w:p w:rsidR="0092591C" w:rsidRPr="0063414F" w:rsidRDefault="0058036D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46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47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22.05.2008 N 08-20/пз-н "О требованиях к срокам приема заявок на приобретение и погашение инвестиционных паев закрытого паевого инвестиционного фонда и порядке выплаты денежной компенсации при погашении инвестиционных паев закрытого паевого инвестиционного фонда" </w:t>
      </w:r>
    </w:p>
    <w:p w:rsidR="0092591C" w:rsidRPr="0063414F" w:rsidRDefault="0058036D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47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48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28.01.2010 N 10-4/пз-н "Об утверждении Положения о специалистах финансового рынка" </w:t>
      </w:r>
    </w:p>
    <w:p w:rsidR="00DB32A0" w:rsidRPr="0063414F" w:rsidRDefault="0058036D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48</w:t>
      </w:r>
      <w:r w:rsidR="0089321D" w:rsidRPr="0063414F">
        <w:rPr>
          <w:rFonts w:ascii="Times New Roman" w:hAnsi="Times New Roman" w:cs="Times New Roman"/>
          <w:sz w:val="28"/>
          <w:szCs w:val="28"/>
        </w:rPr>
        <w:t>.</w:t>
      </w:r>
      <w:r w:rsidR="00DB32A0" w:rsidRPr="0063414F">
        <w:rPr>
          <w:rFonts w:ascii="Times New Roman" w:hAnsi="Times New Roman" w:cs="Times New Roman"/>
          <w:sz w:val="28"/>
          <w:szCs w:val="28"/>
        </w:rPr>
        <w:t xml:space="preserve"> Приказ Федеральной службы по финансовым рынкам от 18.03.2010 N 10-17/пз-н "Об утверждении Положения о порядке ведения реестра паевых инвестиционных фондов и предоставления выписок из него"</w:t>
      </w:r>
    </w:p>
    <w:p w:rsidR="0092591C" w:rsidRPr="0063414F" w:rsidRDefault="0058036D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49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49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25.03.2010 N 10-21/пз-н "Об утверждении Порядка организации электронного документооборота при представлении электронных документов с электронной цифровой подписью в Федеральную службу по финансовым рынкам" </w:t>
      </w:r>
    </w:p>
    <w:p w:rsidR="0092591C" w:rsidRPr="0063414F" w:rsidRDefault="0058036D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50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50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08.06.2010 N 10-37/пз-н "Об утверждении Правил расчета рыночной стоимости активов, в которые размещены средства пенсионных резервов, и совокупной рыночной стоимости пенсионных резервов негосударственного пенсионного фонда" (зарегистрирован Министерством юстиции Российской Федерации 16.08.2010, регистрационный N 18155).</w:t>
      </w:r>
    </w:p>
    <w:p w:rsidR="005A2163" w:rsidRPr="0063414F" w:rsidRDefault="0058036D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51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51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06.07.2010 N 10-44/пз-н "Об утверждении типовых форм договора об оказании специализированным депозитарием услуг негосударственному пенсионному фонду, осуществляющему деятельность в качестве страховщика по </w:t>
      </w:r>
      <w:r w:rsidR="0092591C" w:rsidRPr="0063414F">
        <w:rPr>
          <w:rFonts w:ascii="Times New Roman" w:hAnsi="Times New Roman" w:cs="Times New Roman"/>
          <w:sz w:val="28"/>
          <w:szCs w:val="28"/>
        </w:rPr>
        <w:lastRenderedPageBreak/>
        <w:t>обязательному пенсионному страхованию, договора доверительного управления средствами пенсионных накоплений между негосударственным пенсионным фондом, осуществляющим деятельность в качестве страховщика по обязательному пенсионному страхованию, и управляющей компанией и договора об оказании специализированным депозитарием услуг управляющей компании, осуществляющей доверительное управление средствами пенсионных накоплений негосударственного пенсионного фонда, осуществляющего деятельность в качестве страховщика по обязательному пенсионному страхованию"</w:t>
      </w:r>
    </w:p>
    <w:p w:rsidR="0092591C" w:rsidRPr="0063414F" w:rsidRDefault="00A5239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52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52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28.12.2010 N 10-79/пз-н "Об утверждении Положения о составе и структуре активов акционерных инвестиционных фондов и активов паевых инвестиционных фондов" </w:t>
      </w:r>
    </w:p>
    <w:p w:rsidR="00276CF9" w:rsidRPr="0063414F" w:rsidRDefault="00A5239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53</w:t>
      </w:r>
      <w:r w:rsidR="00747DD2" w:rsidRPr="0063414F">
        <w:rPr>
          <w:rFonts w:ascii="Times New Roman" w:hAnsi="Times New Roman" w:cs="Times New Roman"/>
          <w:sz w:val="28"/>
          <w:szCs w:val="28"/>
        </w:rPr>
        <w:t xml:space="preserve">. </w:t>
      </w:r>
      <w:r w:rsidR="00276CF9" w:rsidRPr="0063414F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20.11.2012 № 12-98/пз-н «Об утверждении Административного регламента предоставления Федеральной службой по финансовым рынкам государственной услуги по лицензированию деятельности инвестиционных фондов, деятельности по управлению инвестиционными фондами, паевыми инвестиционными фондами и негосударственными пенсионными фондами, деятельности специализированных депозитариев инвестиционных фондов, паевых инвестиционных фондов и негосударственных пенсионных фондов, а также деятельности по пенсионному обеспечению и пенсионному страхованию»</w:t>
      </w:r>
    </w:p>
    <w:p w:rsidR="00B768A3" w:rsidRPr="0063414F" w:rsidRDefault="00A5239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54</w:t>
      </w:r>
      <w:r w:rsidR="00B768A3" w:rsidRPr="0063414F">
        <w:rPr>
          <w:rFonts w:ascii="Times New Roman" w:hAnsi="Times New Roman" w:cs="Times New Roman"/>
          <w:sz w:val="28"/>
          <w:szCs w:val="28"/>
        </w:rPr>
        <w:t>. Приказ Федеральной службы по финансовым рынкам от 30.07.2013 N 13-65/пз-н "О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рынкам"</w:t>
      </w:r>
    </w:p>
    <w:p w:rsidR="0092591C" w:rsidRPr="0063414F" w:rsidRDefault="00A5239C" w:rsidP="00B338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55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53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29.07.1998 N 34н "Об утверждении Положения по ведению бухгалтерского учета и бухгалтерской отчетности в Российской Федерации" </w:t>
      </w:r>
    </w:p>
    <w:p w:rsidR="0092591C" w:rsidRPr="0063414F" w:rsidRDefault="00A5239C" w:rsidP="00B338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92591C" w:rsidRPr="0063414F">
        <w:rPr>
          <w:rFonts w:ascii="Times New Roman" w:hAnsi="Times New Roman" w:cs="Times New Roman"/>
          <w:sz w:val="28"/>
          <w:szCs w:val="28"/>
        </w:rPr>
        <w:t xml:space="preserve">. </w:t>
      </w:r>
      <w:hyperlink r:id="rId54" w:history="1">
        <w:r w:rsidR="0092591C" w:rsidRPr="006341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2591C" w:rsidRPr="0063414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10.01.2007 N 3н "Об особенностях бухгалтерской отчетности негосударственных пенсионных фондов" </w:t>
      </w:r>
    </w:p>
    <w:p w:rsidR="00190157" w:rsidRPr="0063414F" w:rsidRDefault="00A5239C" w:rsidP="00B338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57</w:t>
      </w:r>
      <w:r w:rsidR="00190157" w:rsidRPr="0063414F">
        <w:rPr>
          <w:rFonts w:ascii="Times New Roman" w:hAnsi="Times New Roman" w:cs="Times New Roman"/>
          <w:sz w:val="28"/>
          <w:szCs w:val="28"/>
        </w:rPr>
        <w:t>. Положение о деятельности специализированных депозитариев (утв. Банком России 10.06.2015 N 474-П)</w:t>
      </w:r>
    </w:p>
    <w:p w:rsidR="00190157" w:rsidRPr="0063414F" w:rsidRDefault="00A5239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58</w:t>
      </w:r>
      <w:r w:rsidR="00190157" w:rsidRPr="0063414F">
        <w:rPr>
          <w:rFonts w:ascii="Times New Roman" w:hAnsi="Times New Roman" w:cs="Times New Roman"/>
          <w:sz w:val="28"/>
          <w:szCs w:val="28"/>
        </w:rPr>
        <w:t>. Указание Банка России от 05.03.2014 N 3208-У "О перечне изменений и дополнений, вносимых управляющей компанией в правила доверительного управления паевым инвестиционным фондом"</w:t>
      </w:r>
    </w:p>
    <w:p w:rsidR="00190157" w:rsidRPr="0063414F" w:rsidRDefault="00A5239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59</w:t>
      </w:r>
      <w:r w:rsidR="00190157" w:rsidRPr="0063414F">
        <w:rPr>
          <w:rFonts w:ascii="Times New Roman" w:hAnsi="Times New Roman" w:cs="Times New Roman"/>
          <w:sz w:val="28"/>
          <w:szCs w:val="28"/>
        </w:rPr>
        <w:t>. Указание Банка России от 21.07.2014 N 3329-У "О требованиях к собственным средствам профессиональных участников рынка ценных бумаг и управляющих компаний инвестиционных фондов, паевых инвестиционных фондов и негосударственных пенсионных фондов"</w:t>
      </w:r>
    </w:p>
    <w:p w:rsidR="00251619" w:rsidRPr="0063414F" w:rsidRDefault="00A5239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60</w:t>
      </w:r>
      <w:r w:rsidR="00190157" w:rsidRPr="0063414F">
        <w:rPr>
          <w:rFonts w:ascii="Times New Roman" w:hAnsi="Times New Roman" w:cs="Times New Roman"/>
          <w:sz w:val="28"/>
          <w:szCs w:val="28"/>
        </w:rPr>
        <w:t>.</w:t>
      </w:r>
      <w:r w:rsidR="00251619" w:rsidRPr="0063414F">
        <w:rPr>
          <w:rFonts w:ascii="Times New Roman" w:hAnsi="Times New Roman" w:cs="Times New Roman"/>
          <w:sz w:val="28"/>
          <w:szCs w:val="28"/>
        </w:rPr>
        <w:t xml:space="preserve"> Указание Банка России от 24.12.2014 N 3506-У "О перечне расходов, связанных с доверительным управлением имуществом, составляющим активы акционерного инвестиционного фонда, или имуществом, составляющим паевой инвестиционный фонд"</w:t>
      </w:r>
    </w:p>
    <w:p w:rsidR="00DE689F" w:rsidRPr="0063414F" w:rsidRDefault="00A5239C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61</w:t>
      </w:r>
      <w:r w:rsidR="00DE689F" w:rsidRPr="0063414F">
        <w:rPr>
          <w:rFonts w:ascii="Times New Roman" w:hAnsi="Times New Roman" w:cs="Times New Roman"/>
          <w:sz w:val="28"/>
          <w:szCs w:val="28"/>
        </w:rPr>
        <w:t>. Указание Банка России от 15.01.2015 N 3533-У "О сроках и порядке составления и представления отчетности профессиональных участников рынка ценных бумаг в Центральный банк Российской Федерации"</w:t>
      </w:r>
    </w:p>
    <w:p w:rsidR="003C3B03" w:rsidRPr="0063414F" w:rsidRDefault="003C3B03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6</w:t>
      </w:r>
      <w:r w:rsidR="00A5239C" w:rsidRPr="0063414F">
        <w:rPr>
          <w:rFonts w:ascii="Times New Roman" w:hAnsi="Times New Roman" w:cs="Times New Roman"/>
          <w:sz w:val="28"/>
          <w:szCs w:val="28"/>
        </w:rPr>
        <w:t>2</w:t>
      </w:r>
      <w:r w:rsidRPr="0063414F">
        <w:rPr>
          <w:rFonts w:ascii="Times New Roman" w:hAnsi="Times New Roman" w:cs="Times New Roman"/>
          <w:sz w:val="28"/>
          <w:szCs w:val="28"/>
        </w:rPr>
        <w:t>. Указание Банка России от 10.06.2015 N 3670-У "О сроках и порядке составления и представления в Банк России и страховщику отчетности специализированного депозитария"</w:t>
      </w:r>
    </w:p>
    <w:p w:rsidR="00DE689F" w:rsidRPr="0063414F" w:rsidRDefault="00160204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63</w:t>
      </w:r>
      <w:r w:rsidR="00DE689F" w:rsidRPr="0063414F">
        <w:rPr>
          <w:rFonts w:ascii="Times New Roman" w:hAnsi="Times New Roman" w:cs="Times New Roman"/>
          <w:sz w:val="28"/>
          <w:szCs w:val="28"/>
        </w:rPr>
        <w:t>. Инструкция Банка России от 24.04.2014 N 151-И "О порядке проведения проверок деятельности некредитных финансовых организаций и саморегулируемых организаций некредитных финансовых организаций уполномоченными представителями Центрального банка Российской Федерации (Банка России)"</w:t>
      </w:r>
    </w:p>
    <w:p w:rsidR="00DE689F" w:rsidRPr="0063414F" w:rsidRDefault="00160204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64</w:t>
      </w:r>
      <w:r w:rsidR="00DE689F" w:rsidRPr="0063414F">
        <w:rPr>
          <w:rFonts w:ascii="Times New Roman" w:hAnsi="Times New Roman" w:cs="Times New Roman"/>
          <w:sz w:val="28"/>
          <w:szCs w:val="28"/>
        </w:rPr>
        <w:t>. Инструкция Банка России от 01.09.2014 N 156-И "Об организации инспекционной деятельности Центрального банка Российской Федерации (Банка России) в отношении некредитных финансовых организаций и саморегулируемых организаций некредитных финансовых организаций"</w:t>
      </w:r>
    </w:p>
    <w:p w:rsidR="00DE689F" w:rsidRPr="0063414F" w:rsidRDefault="00160204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lastRenderedPageBreak/>
        <w:t>65</w:t>
      </w:r>
      <w:r w:rsidR="00DE689F" w:rsidRPr="0063414F">
        <w:rPr>
          <w:rFonts w:ascii="Times New Roman" w:hAnsi="Times New Roman" w:cs="Times New Roman"/>
          <w:sz w:val="28"/>
          <w:szCs w:val="28"/>
        </w:rPr>
        <w:t>. Инструкция Банка России от 06.11.2014 N 157-И "О порядке регистрации правил доверительного управления паевым инвестиционным фондом и изменений и дополнений в них"</w:t>
      </w:r>
    </w:p>
    <w:p w:rsidR="00457FDE" w:rsidRPr="0063414F" w:rsidRDefault="00457FDE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6</w:t>
      </w:r>
      <w:r w:rsidR="00160204" w:rsidRPr="0063414F">
        <w:rPr>
          <w:rFonts w:ascii="Times New Roman" w:hAnsi="Times New Roman" w:cs="Times New Roman"/>
          <w:sz w:val="28"/>
          <w:szCs w:val="28"/>
        </w:rPr>
        <w:t>6</w:t>
      </w:r>
      <w:r w:rsidRPr="0063414F">
        <w:rPr>
          <w:rFonts w:ascii="Times New Roman" w:hAnsi="Times New Roman" w:cs="Times New Roman"/>
          <w:sz w:val="28"/>
          <w:szCs w:val="28"/>
        </w:rPr>
        <w:t xml:space="preserve">. </w:t>
      </w:r>
      <w:r w:rsidR="00FB2759" w:rsidRPr="0063414F">
        <w:rPr>
          <w:rFonts w:ascii="Times New Roman" w:hAnsi="Times New Roman" w:cs="Times New Roman"/>
          <w:sz w:val="28"/>
          <w:szCs w:val="28"/>
        </w:rPr>
        <w:t>Распоряжение Банка России от 30.04.2014 N Р-361 "О распределении обязанностей по контролю и надзору за деятельностью субъектов рынка коллективных инвестиций в Банке России"</w:t>
      </w:r>
    </w:p>
    <w:p w:rsidR="00FB2759" w:rsidRPr="0063414F" w:rsidRDefault="00160204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67</w:t>
      </w:r>
      <w:r w:rsidR="00FB2759" w:rsidRPr="0063414F">
        <w:rPr>
          <w:rFonts w:ascii="Times New Roman" w:hAnsi="Times New Roman" w:cs="Times New Roman"/>
          <w:sz w:val="28"/>
          <w:szCs w:val="28"/>
        </w:rPr>
        <w:t>.</w:t>
      </w:r>
      <w:r w:rsidR="00260158" w:rsidRPr="0063414F">
        <w:rPr>
          <w:rFonts w:ascii="Times New Roman" w:hAnsi="Times New Roman" w:cs="Times New Roman"/>
          <w:sz w:val="28"/>
          <w:szCs w:val="28"/>
        </w:rPr>
        <w:t xml:space="preserve"> Информация Банка России от 22.08.2013 «О создании в структуре Банка России Службы Банка России по финансовым рынкам»</w:t>
      </w:r>
    </w:p>
    <w:p w:rsidR="00260158" w:rsidRPr="0063414F" w:rsidRDefault="00160204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68</w:t>
      </w:r>
      <w:r w:rsidR="00260158" w:rsidRPr="0063414F">
        <w:rPr>
          <w:rFonts w:ascii="Times New Roman" w:hAnsi="Times New Roman" w:cs="Times New Roman"/>
          <w:sz w:val="28"/>
          <w:szCs w:val="28"/>
        </w:rPr>
        <w:t>. Информация Банка России от 29.11.2013 «О реорганизации Службы Банка России по финансовым рынкам»</w:t>
      </w:r>
    </w:p>
    <w:p w:rsidR="00190157" w:rsidRPr="0063414F" w:rsidRDefault="00160204" w:rsidP="00B3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69</w:t>
      </w:r>
      <w:r w:rsidR="00260158" w:rsidRPr="0063414F">
        <w:rPr>
          <w:rFonts w:ascii="Times New Roman" w:hAnsi="Times New Roman" w:cs="Times New Roman"/>
          <w:sz w:val="28"/>
          <w:szCs w:val="28"/>
        </w:rPr>
        <w:t>. Информация Банка России от 28.02.2014 «Об упразднении Службы Банка России по финансовым рынкам»</w:t>
      </w:r>
      <w:bookmarkStart w:id="0" w:name="_GoBack"/>
      <w:bookmarkEnd w:id="0"/>
    </w:p>
    <w:sectPr w:rsidR="00190157" w:rsidRPr="0063414F" w:rsidSect="00B3383F">
      <w:headerReference w:type="default" r:id="rId55"/>
      <w:pgSz w:w="11905" w:h="16838"/>
      <w:pgMar w:top="567" w:right="848" w:bottom="709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38" w:rsidRDefault="00FB4D38" w:rsidP="0063414F">
      <w:pPr>
        <w:spacing w:after="0" w:line="240" w:lineRule="auto"/>
      </w:pPr>
      <w:r>
        <w:separator/>
      </w:r>
    </w:p>
  </w:endnote>
  <w:endnote w:type="continuationSeparator" w:id="0">
    <w:p w:rsidR="00FB4D38" w:rsidRDefault="00FB4D38" w:rsidP="0063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38" w:rsidRDefault="00FB4D38" w:rsidP="0063414F">
      <w:pPr>
        <w:spacing w:after="0" w:line="240" w:lineRule="auto"/>
      </w:pPr>
      <w:r>
        <w:separator/>
      </w:r>
    </w:p>
  </w:footnote>
  <w:footnote w:type="continuationSeparator" w:id="0">
    <w:p w:rsidR="00FB4D38" w:rsidRDefault="00FB4D38" w:rsidP="0063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387015"/>
      <w:docPartObj>
        <w:docPartGallery w:val="Page Numbers (Top of Page)"/>
        <w:docPartUnique/>
      </w:docPartObj>
    </w:sdtPr>
    <w:sdtEndPr/>
    <w:sdtContent>
      <w:p w:rsidR="0063414F" w:rsidRDefault="006341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83F">
          <w:rPr>
            <w:noProof/>
          </w:rPr>
          <w:t>9</w:t>
        </w:r>
        <w:r>
          <w:fldChar w:fldCharType="end"/>
        </w:r>
      </w:p>
    </w:sdtContent>
  </w:sdt>
  <w:p w:rsidR="0063414F" w:rsidRDefault="006341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12"/>
    <w:rsid w:val="000736D7"/>
    <w:rsid w:val="001264D1"/>
    <w:rsid w:val="001546BE"/>
    <w:rsid w:val="00160204"/>
    <w:rsid w:val="001745F5"/>
    <w:rsid w:val="00190157"/>
    <w:rsid w:val="00251619"/>
    <w:rsid w:val="00260158"/>
    <w:rsid w:val="00276CF9"/>
    <w:rsid w:val="002D1F49"/>
    <w:rsid w:val="00361557"/>
    <w:rsid w:val="003B237F"/>
    <w:rsid w:val="003C3B03"/>
    <w:rsid w:val="003E7926"/>
    <w:rsid w:val="00457FDE"/>
    <w:rsid w:val="00495E13"/>
    <w:rsid w:val="004B150E"/>
    <w:rsid w:val="00517311"/>
    <w:rsid w:val="0058036D"/>
    <w:rsid w:val="005A09F0"/>
    <w:rsid w:val="005A2163"/>
    <w:rsid w:val="005C5841"/>
    <w:rsid w:val="0063414F"/>
    <w:rsid w:val="00747DD2"/>
    <w:rsid w:val="00841012"/>
    <w:rsid w:val="0085092D"/>
    <w:rsid w:val="0089321D"/>
    <w:rsid w:val="008A71B7"/>
    <w:rsid w:val="0092591C"/>
    <w:rsid w:val="00962BC5"/>
    <w:rsid w:val="009B44E7"/>
    <w:rsid w:val="009C0100"/>
    <w:rsid w:val="009C47DE"/>
    <w:rsid w:val="009D6648"/>
    <w:rsid w:val="00A02650"/>
    <w:rsid w:val="00A0517E"/>
    <w:rsid w:val="00A5239C"/>
    <w:rsid w:val="00AD2E2F"/>
    <w:rsid w:val="00B3383F"/>
    <w:rsid w:val="00B768A3"/>
    <w:rsid w:val="00C1654E"/>
    <w:rsid w:val="00DB32A0"/>
    <w:rsid w:val="00DE689F"/>
    <w:rsid w:val="00F0185E"/>
    <w:rsid w:val="00F54B02"/>
    <w:rsid w:val="00F72E1F"/>
    <w:rsid w:val="00FB2759"/>
    <w:rsid w:val="00FB4D38"/>
    <w:rsid w:val="00FD6DE2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05E3D-9FC5-4BE3-AFF9-F6D0327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14F"/>
  </w:style>
  <w:style w:type="paragraph" w:styleId="a5">
    <w:name w:val="footer"/>
    <w:basedOn w:val="a"/>
    <w:link w:val="a6"/>
    <w:uiPriority w:val="99"/>
    <w:unhideWhenUsed/>
    <w:rsid w:val="0063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4D0B1F752596D116CC4D2849C17C71C51AC90F779D1FFB008449E316AAn0G" TargetMode="External"/><Relationship Id="rId18" Type="http://schemas.openxmlformats.org/officeDocument/2006/relationships/hyperlink" Target="consultantplus://offline/ref=D94D0B1F752596D116CC4D2849C17C71C01BC20D709342F108DD45E1A1n1G" TargetMode="External"/><Relationship Id="rId26" Type="http://schemas.openxmlformats.org/officeDocument/2006/relationships/hyperlink" Target="consultantplus://offline/ref=D94D0B1F752596D116CC4D2849C17C71C517CA0A779A1FFB008449E316AAn0G" TargetMode="External"/><Relationship Id="rId39" Type="http://schemas.openxmlformats.org/officeDocument/2006/relationships/hyperlink" Target="consultantplus://offline/ref=D94D0B1F752596D116CC4D2849C17C71C511CB0971991FFB008449E316AAn0G" TargetMode="External"/><Relationship Id="rId21" Type="http://schemas.openxmlformats.org/officeDocument/2006/relationships/hyperlink" Target="consultantplus://offline/ref=D94D0B1F752596D116CC4D2849C17C71C517CB0B7F9B1FFB008449E316AAn0G" TargetMode="External"/><Relationship Id="rId34" Type="http://schemas.openxmlformats.org/officeDocument/2006/relationships/hyperlink" Target="consultantplus://offline/ref=D94D0B1F752596D116CC4D2849C17C71C71BCD09749342F108DD45E1A1n1G" TargetMode="External"/><Relationship Id="rId42" Type="http://schemas.openxmlformats.org/officeDocument/2006/relationships/hyperlink" Target="consultantplus://offline/ref=D94D0B1F752596D116CC4D2849C17C71C312C80E739342F108DD45E1A1n1G" TargetMode="External"/><Relationship Id="rId47" Type="http://schemas.openxmlformats.org/officeDocument/2006/relationships/hyperlink" Target="consultantplus://offline/ref=D94D0B1F752596D116CC4D2849C17C71C315C30C759342F108DD45E1A1n1G" TargetMode="External"/><Relationship Id="rId50" Type="http://schemas.openxmlformats.org/officeDocument/2006/relationships/hyperlink" Target="consultantplus://offline/ref=D94D0B1F752596D116CC4D2849C17C71C512C806739B1FFB008449E316AAn0G" TargetMode="External"/><Relationship Id="rId55" Type="http://schemas.openxmlformats.org/officeDocument/2006/relationships/header" Target="header1.xml"/><Relationship Id="rId7" Type="http://schemas.openxmlformats.org/officeDocument/2006/relationships/hyperlink" Target="consultantplus://offline/ref=D94D0B1F752596D116CC4D2849C17C71C516C30A77901FFB008449E316AAn0G" TargetMode="External"/><Relationship Id="rId12" Type="http://schemas.openxmlformats.org/officeDocument/2006/relationships/hyperlink" Target="consultantplus://offline/ref=D94D0B1F752596D116CC4D2849C17C71C51AC90F719D1FFB008449E316AAn0G" TargetMode="External"/><Relationship Id="rId17" Type="http://schemas.openxmlformats.org/officeDocument/2006/relationships/hyperlink" Target="consultantplus://offline/ref=D94D0B1F752596D116CC4D2849C17C71C51AC90E719D1FFB008449E316AAn0G" TargetMode="External"/><Relationship Id="rId25" Type="http://schemas.openxmlformats.org/officeDocument/2006/relationships/hyperlink" Target="consultantplus://offline/ref=D94D0B1F752596D116CC4D2849C17C71C112CC0E729342F108DD45E1A1n1G" TargetMode="External"/><Relationship Id="rId33" Type="http://schemas.openxmlformats.org/officeDocument/2006/relationships/hyperlink" Target="consultantplus://offline/ref=D94D0B1F752596D116CC4D2849C17C71C315C30A729342F108DD45E1A1n1G" TargetMode="External"/><Relationship Id="rId38" Type="http://schemas.openxmlformats.org/officeDocument/2006/relationships/hyperlink" Target="consultantplus://offline/ref=D94D0B1F752596D116CC4D2849C17C71C511CD0C70981FFB008449E316AAn0G" TargetMode="External"/><Relationship Id="rId46" Type="http://schemas.openxmlformats.org/officeDocument/2006/relationships/hyperlink" Target="consultantplus://offline/ref=D94D0B1F752596D116CC4D2849C17C71C513CA077E9A1FFB008449E316AAn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4D0B1F752596D116CC4D2849C17C71C51AC90F719B1FFB008449E316AAn0G" TargetMode="External"/><Relationship Id="rId20" Type="http://schemas.openxmlformats.org/officeDocument/2006/relationships/hyperlink" Target="consultantplus://offline/ref=D94D0B1F752596D116CC4D2849C17C71C517CB0B7F9A1FFB008449E316AAn0G" TargetMode="External"/><Relationship Id="rId29" Type="http://schemas.openxmlformats.org/officeDocument/2006/relationships/hyperlink" Target="consultantplus://offline/ref=D94D0B1F752596D116CC4D2849C17C71C517CA0D739E1FFB008449E316AAn0G" TargetMode="External"/><Relationship Id="rId41" Type="http://schemas.openxmlformats.org/officeDocument/2006/relationships/hyperlink" Target="consultantplus://offline/ref=D94D0B1F752596D116CC4D2849C17C71C511CD0C74981FFB008449E316AAn0G" TargetMode="External"/><Relationship Id="rId54" Type="http://schemas.openxmlformats.org/officeDocument/2006/relationships/hyperlink" Target="consultantplus://offline/ref=D94D0B1F752596D116CC4D2849C17C71C21ACA0E7E9342F108DD45E1A1n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4D0B1F752596D116CC4D2849C17C71C515C80A709F1FFB008449E316AAn0G" TargetMode="External"/><Relationship Id="rId11" Type="http://schemas.openxmlformats.org/officeDocument/2006/relationships/hyperlink" Target="consultantplus://offline/ref=D94D0B1F752596D116CC4D2849C17C71C51AC90E71911FFB008449E316AAn0G" TargetMode="External"/><Relationship Id="rId24" Type="http://schemas.openxmlformats.org/officeDocument/2006/relationships/hyperlink" Target="consultantplus://offline/ref=D94D0B1F752596D116CC4D2849C17C71C517CA0C7F901FFB008449E316AAn0G" TargetMode="External"/><Relationship Id="rId32" Type="http://schemas.openxmlformats.org/officeDocument/2006/relationships/hyperlink" Target="consultantplus://offline/ref=D94D0B1F752596D116CC4D2849C17C71C71AC909779342F108DD45E1A1n1G" TargetMode="External"/><Relationship Id="rId37" Type="http://schemas.openxmlformats.org/officeDocument/2006/relationships/hyperlink" Target="consultantplus://offline/ref=D94D0B1F752596D116CC4D2849C17C71C015CB0E7E9342F108DD45E1A1n1G" TargetMode="External"/><Relationship Id="rId40" Type="http://schemas.openxmlformats.org/officeDocument/2006/relationships/hyperlink" Target="consultantplus://offline/ref=D94D0B1F752596D116CC4D2849C17C71C216CE09709342F108DD45E1A1n1G" TargetMode="External"/><Relationship Id="rId45" Type="http://schemas.openxmlformats.org/officeDocument/2006/relationships/hyperlink" Target="consultantplus://offline/ref=D94D0B1F752596D116CC4D2849C17C71C511CB097E991FFB008449E316AAn0G" TargetMode="External"/><Relationship Id="rId53" Type="http://schemas.openxmlformats.org/officeDocument/2006/relationships/hyperlink" Target="consultantplus://offline/ref=D94D0B1F752596D116CC4D2849C17C71C513CA0E73901FFB008449E316AAn0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94D0B1F752596D116CC4D2849C17C71C51ACA09719B1FFB008449E316AAn0G" TargetMode="External"/><Relationship Id="rId23" Type="http://schemas.openxmlformats.org/officeDocument/2006/relationships/hyperlink" Target="consultantplus://offline/ref=D94D0B1F752596D116CC4D2849C17C71C210C907719342F108DD45E1A1n1G" TargetMode="External"/><Relationship Id="rId28" Type="http://schemas.openxmlformats.org/officeDocument/2006/relationships/hyperlink" Target="consultantplus://offline/ref=D94D0B1F752596D116CC4D2849C17C71CC12CF07749342F108DD45E1A1n1G" TargetMode="External"/><Relationship Id="rId36" Type="http://schemas.openxmlformats.org/officeDocument/2006/relationships/hyperlink" Target="consultantplus://offline/ref=D94D0B1F752596D116CC4D2849C17C71C017C90D769342F108DD45E1A1n1G" TargetMode="External"/><Relationship Id="rId49" Type="http://schemas.openxmlformats.org/officeDocument/2006/relationships/hyperlink" Target="consultantplus://offline/ref=D94D0B1F752596D116CC4D2849C17C71C511CF0B73911FFB008449E316AAn0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94D0B1F752596D116CC4D2849C17C71C515C30F739E1FFB008449E316AAn0G" TargetMode="External"/><Relationship Id="rId19" Type="http://schemas.openxmlformats.org/officeDocument/2006/relationships/hyperlink" Target="consultantplus://offline/ref=D94D0B1F752596D116CC4D2849C17C71C516CE0B709E1FFB008449E316AAn0G" TargetMode="External"/><Relationship Id="rId31" Type="http://schemas.openxmlformats.org/officeDocument/2006/relationships/hyperlink" Target="consultantplus://offline/ref=D94D0B1F752596D116CC4D2849C17C71C61BCA0A709342F108DD45E1A1n1G" TargetMode="External"/><Relationship Id="rId44" Type="http://schemas.openxmlformats.org/officeDocument/2006/relationships/hyperlink" Target="consultantplus://offline/ref=D94D0B1F752596D116CC4D2849C17C71C517CA0A7E911FFB008449E316AAn0G" TargetMode="External"/><Relationship Id="rId52" Type="http://schemas.openxmlformats.org/officeDocument/2006/relationships/hyperlink" Target="consultantplus://offline/ref=D94D0B1F752596D116CC4D2849C17C71C513CE0973901FFB008449E316AAn0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4D0B1F752596D116CC4D2849C17C71C515C80A70911FFB008449E316AAn0G" TargetMode="External"/><Relationship Id="rId14" Type="http://schemas.openxmlformats.org/officeDocument/2006/relationships/hyperlink" Target="consultantplus://offline/ref=D94D0B1F752596D116CC4D2849C17C71C516C2067F9B1FFB008449E316AAn0G" TargetMode="External"/><Relationship Id="rId22" Type="http://schemas.openxmlformats.org/officeDocument/2006/relationships/hyperlink" Target="consultantplus://offline/ref=D94D0B1F752596D116CC4D2849C17C71C517CA0D739A1FFB008449E316AAn0G" TargetMode="External"/><Relationship Id="rId27" Type="http://schemas.openxmlformats.org/officeDocument/2006/relationships/hyperlink" Target="consultantplus://offline/ref=D94D0B1F752596D116CC4D2849C17C71C314C909759342F108DD45E1A1n1G" TargetMode="External"/><Relationship Id="rId30" Type="http://schemas.openxmlformats.org/officeDocument/2006/relationships/hyperlink" Target="consultantplus://offline/ref=D94D0B1F752596D116CC4D2849C17C71C517CA0D7E9C1FFB008449E316AAn0G" TargetMode="External"/><Relationship Id="rId35" Type="http://schemas.openxmlformats.org/officeDocument/2006/relationships/hyperlink" Target="consultantplus://offline/ref=D94D0B1F752596D116CC4D2849C17C71C71BCE097E9342F108DD45E1A1n1G" TargetMode="External"/><Relationship Id="rId43" Type="http://schemas.openxmlformats.org/officeDocument/2006/relationships/hyperlink" Target="consultantplus://offline/ref=D94D0B1F752596D116CC4D2849C17C71C511C80A739E1FFB008449E316AAn0G" TargetMode="External"/><Relationship Id="rId48" Type="http://schemas.openxmlformats.org/officeDocument/2006/relationships/hyperlink" Target="consultantplus://offline/ref=D94D0B1F752596D116CC4D2849C17C71C516CC09759A1FFB008449E316AAn0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94D0B1F752596D116CC4D2849C17C71C51ACB077F9D1FFB008449E316AAn0G" TargetMode="External"/><Relationship Id="rId51" Type="http://schemas.openxmlformats.org/officeDocument/2006/relationships/hyperlink" Target="consultantplus://offline/ref=D94D0B1F752596D116CC4D2849C17C71C517CA0A7F981FFB008449E316AAn0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Колосов</dc:creator>
  <cp:keywords/>
  <dc:description/>
  <cp:lastModifiedBy>Владимир Коненкин</cp:lastModifiedBy>
  <cp:revision>5</cp:revision>
  <cp:lastPrinted>2015-07-15T13:53:00Z</cp:lastPrinted>
  <dcterms:created xsi:type="dcterms:W3CDTF">2015-10-28T08:12:00Z</dcterms:created>
  <dcterms:modified xsi:type="dcterms:W3CDTF">2018-03-21T12:38:00Z</dcterms:modified>
</cp:coreProperties>
</file>